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B5522E" w:rsidRPr="00C42938" w:rsidRDefault="00B5522E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E4" w:rsidRDefault="00B242C1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sz w:val="28"/>
          <w:szCs w:val="28"/>
        </w:rPr>
        <w:t>Всероссийская  акция</w:t>
      </w:r>
      <w:r w:rsidR="006D1FE4" w:rsidRPr="006D1FE4">
        <w:rPr>
          <w:rFonts w:ascii="Times New Roman" w:hAnsi="Times New Roman" w:cs="Times New Roman"/>
          <w:sz w:val="28"/>
          <w:szCs w:val="28"/>
        </w:rPr>
        <w:t xml:space="preserve"> «Неделя детской и юношеской книги»</w:t>
      </w:r>
      <w:r w:rsidRPr="006D1FE4">
        <w:rPr>
          <w:rFonts w:ascii="Times New Roman" w:hAnsi="Times New Roman" w:cs="Times New Roman"/>
          <w:sz w:val="28"/>
          <w:szCs w:val="28"/>
        </w:rPr>
        <w:t xml:space="preserve"> </w:t>
      </w:r>
      <w:r w:rsidR="006D1FE4" w:rsidRPr="006D1FE4">
        <w:rPr>
          <w:rFonts w:ascii="Times New Roman" w:hAnsi="Times New Roman" w:cs="Times New Roman"/>
          <w:sz w:val="28"/>
          <w:szCs w:val="28"/>
        </w:rPr>
        <w:t>будет проходить в 2023 году с 25 марта по 2</w:t>
      </w:r>
      <w:r w:rsidRPr="006D1FE4">
        <w:rPr>
          <w:rFonts w:ascii="Times New Roman" w:hAnsi="Times New Roman" w:cs="Times New Roman"/>
          <w:sz w:val="28"/>
          <w:szCs w:val="28"/>
        </w:rPr>
        <w:t xml:space="preserve"> </w:t>
      </w:r>
      <w:r w:rsidR="00954FC4" w:rsidRPr="006D1FE4">
        <w:rPr>
          <w:rFonts w:ascii="Times New Roman" w:hAnsi="Times New Roman" w:cs="Times New Roman"/>
          <w:sz w:val="28"/>
          <w:szCs w:val="28"/>
        </w:rPr>
        <w:t>апреля</w:t>
      </w:r>
      <w:r w:rsidR="006D1FE4" w:rsidRPr="006D1FE4">
        <w:rPr>
          <w:rFonts w:ascii="Times New Roman" w:hAnsi="Times New Roman" w:cs="Times New Roman"/>
          <w:sz w:val="28"/>
          <w:szCs w:val="28"/>
        </w:rPr>
        <w:t>.</w:t>
      </w:r>
      <w:r w:rsidR="006D1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51" w:rsidRDefault="0061078D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8D">
        <w:rPr>
          <w:rFonts w:ascii="Times New Roman" w:hAnsi="Times New Roman" w:cs="Times New Roman"/>
          <w:sz w:val="28"/>
          <w:szCs w:val="28"/>
        </w:rPr>
        <w:t>Неделя детской и юношеской книги - это праздник, встречи с писателями, поэтами, художниками, знакомство с новыми книгами, конкурсы, викторины, где дети всех возрастов могут не только проявить свои творческие и личностные способности, но и приобщиться к миру книги, встретиться с любимыми героями.</w:t>
      </w:r>
      <w:r w:rsidR="00951451" w:rsidRPr="0095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51" w:rsidRPr="00667897" w:rsidRDefault="00951451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97">
        <w:rPr>
          <w:rFonts w:ascii="Times New Roman" w:hAnsi="Times New Roman" w:cs="Times New Roman"/>
          <w:sz w:val="28"/>
          <w:szCs w:val="28"/>
        </w:rPr>
        <w:t>В 2023 году Неделе детской книги исполняется 80 лет! Первые «</w:t>
      </w:r>
      <w:proofErr w:type="spellStart"/>
      <w:r w:rsidRPr="00667897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667897">
        <w:rPr>
          <w:rFonts w:ascii="Times New Roman" w:hAnsi="Times New Roman" w:cs="Times New Roman"/>
          <w:sz w:val="28"/>
          <w:szCs w:val="28"/>
        </w:rPr>
        <w:t xml:space="preserve"> именины» затеял Лев Кассиль — 26 марта 1943 года в Москве состоялась большая встреча писателей и юных читателей. А с 1944 года стало ясно, что одного дня мало — так родилась Неделя детской книги.</w:t>
      </w:r>
      <w:r w:rsidRPr="00951451">
        <w:t xml:space="preserve"> </w:t>
      </w:r>
      <w:r w:rsidRPr="00951451">
        <w:rPr>
          <w:rFonts w:ascii="Times New Roman" w:hAnsi="Times New Roman" w:cs="Times New Roman"/>
          <w:sz w:val="28"/>
          <w:szCs w:val="28"/>
        </w:rPr>
        <w:t>С 2020 года библиотеки, обслуживающие детей, во всех субъектах Российской Федерации активно поддерживают НДК и используют единую фирменную символику.</w:t>
      </w:r>
      <w:r w:rsidR="003F01E1">
        <w:t xml:space="preserve"> </w:t>
      </w:r>
      <w:r w:rsidR="00D40B44">
        <w:t xml:space="preserve"> </w:t>
      </w:r>
      <w:r w:rsidR="003F01E1">
        <w:rPr>
          <w:rFonts w:ascii="Times New Roman" w:hAnsi="Times New Roman" w:cs="Times New Roman"/>
          <w:sz w:val="28"/>
          <w:szCs w:val="28"/>
        </w:rPr>
        <w:t>Ю</w:t>
      </w:r>
      <w:r w:rsidR="003F01E1" w:rsidRPr="003F01E1">
        <w:rPr>
          <w:rFonts w:ascii="Times New Roman" w:hAnsi="Times New Roman" w:cs="Times New Roman"/>
          <w:sz w:val="28"/>
          <w:szCs w:val="28"/>
        </w:rPr>
        <w:t>билейн</w:t>
      </w:r>
      <w:r w:rsidR="003F01E1">
        <w:rPr>
          <w:rFonts w:ascii="Times New Roman" w:hAnsi="Times New Roman" w:cs="Times New Roman"/>
          <w:sz w:val="28"/>
          <w:szCs w:val="28"/>
        </w:rPr>
        <w:t>ый</w:t>
      </w:r>
      <w:r w:rsidR="003F01E1" w:rsidRPr="003F01E1">
        <w:rPr>
          <w:rFonts w:ascii="Times New Roman" w:hAnsi="Times New Roman" w:cs="Times New Roman"/>
          <w:sz w:val="28"/>
          <w:szCs w:val="28"/>
        </w:rPr>
        <w:t xml:space="preserve"> праздник детской книги</w:t>
      </w:r>
      <w:r w:rsidR="00D40B44">
        <w:rPr>
          <w:rFonts w:ascii="Times New Roman" w:hAnsi="Times New Roman" w:cs="Times New Roman"/>
          <w:sz w:val="28"/>
          <w:szCs w:val="28"/>
        </w:rPr>
        <w:t xml:space="preserve"> Р</w:t>
      </w:r>
      <w:r w:rsidR="00350106">
        <w:rPr>
          <w:rFonts w:ascii="Times New Roman" w:hAnsi="Times New Roman" w:cs="Times New Roman"/>
          <w:sz w:val="28"/>
          <w:szCs w:val="28"/>
        </w:rPr>
        <w:t xml:space="preserve">оссийская государственная детская библиотека (г. Москва) </w:t>
      </w:r>
      <w:r w:rsidR="00D40B44">
        <w:rPr>
          <w:rFonts w:ascii="Times New Roman" w:hAnsi="Times New Roman" w:cs="Times New Roman"/>
          <w:sz w:val="28"/>
          <w:szCs w:val="28"/>
        </w:rPr>
        <w:t xml:space="preserve">предлагает провести </w:t>
      </w:r>
      <w:r w:rsidR="00D40B44" w:rsidRPr="003F01E1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40B44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3F01E1" w:rsidRPr="003F01E1">
        <w:rPr>
          <w:rFonts w:ascii="Times New Roman" w:hAnsi="Times New Roman" w:cs="Times New Roman"/>
          <w:sz w:val="28"/>
          <w:szCs w:val="28"/>
        </w:rPr>
        <w:t xml:space="preserve"> «НДК-80. История с продолжением».</w:t>
      </w:r>
    </w:p>
    <w:p w:rsidR="005342C7" w:rsidRDefault="00DB7974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Недели детской и юношеской книги в Оренбургской  области является Оренбургская областная полиэтническая детская библиотека.</w:t>
      </w:r>
    </w:p>
    <w:p w:rsidR="00DD74FC" w:rsidRPr="00DC47A4" w:rsidRDefault="006E1FF6" w:rsidP="00DD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Проведение Недели детской и юношеской книги дает возможность библиотекам выполнить ряд практических задач: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имидж библиотеки как культурного и интеллектуального центра;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любовь к чтению как можно большему числу детей и подростков;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заложить фундамент дальнейшей совместной работы детей и взрослых;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различным формам взаимодействия с произведениями;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бережному отношению к книге.</w:t>
      </w:r>
    </w:p>
    <w:p w:rsidR="00696C62" w:rsidRPr="001D5486" w:rsidRDefault="00D4779E" w:rsidP="00FD0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897" w:rsidRPr="009A4897">
        <w:rPr>
          <w:rFonts w:ascii="Times New Roman" w:hAnsi="Times New Roman" w:cs="Times New Roman"/>
          <w:sz w:val="28"/>
          <w:szCs w:val="28"/>
        </w:rPr>
        <w:t>20</w:t>
      </w:r>
      <w:r w:rsidR="00295E1A">
        <w:rPr>
          <w:rFonts w:ascii="Times New Roman" w:hAnsi="Times New Roman" w:cs="Times New Roman"/>
          <w:sz w:val="28"/>
          <w:szCs w:val="28"/>
        </w:rPr>
        <w:t>2</w:t>
      </w:r>
      <w:r w:rsidR="00C1592C">
        <w:rPr>
          <w:rFonts w:ascii="Times New Roman" w:hAnsi="Times New Roman" w:cs="Times New Roman"/>
          <w:sz w:val="28"/>
          <w:szCs w:val="28"/>
        </w:rPr>
        <w:t>3</w:t>
      </w:r>
      <w:r w:rsidR="009A4897" w:rsidRPr="009A4897">
        <w:rPr>
          <w:rFonts w:ascii="Times New Roman" w:hAnsi="Times New Roman" w:cs="Times New Roman"/>
          <w:sz w:val="28"/>
          <w:szCs w:val="28"/>
        </w:rPr>
        <w:t xml:space="preserve"> год в России </w:t>
      </w:r>
      <w:r w:rsidR="009A4897">
        <w:rPr>
          <w:rFonts w:ascii="Times New Roman" w:hAnsi="Times New Roman" w:cs="Times New Roman"/>
          <w:sz w:val="28"/>
          <w:szCs w:val="28"/>
        </w:rPr>
        <w:t>в соответствии с указом Пр</w:t>
      </w:r>
      <w:r w:rsidR="00C55E8F">
        <w:rPr>
          <w:rFonts w:ascii="Times New Roman" w:hAnsi="Times New Roman" w:cs="Times New Roman"/>
          <w:sz w:val="28"/>
          <w:szCs w:val="28"/>
        </w:rPr>
        <w:t xml:space="preserve">езидента РФ </w:t>
      </w:r>
      <w:r w:rsidR="00A73D8D">
        <w:rPr>
          <w:rFonts w:ascii="Times New Roman" w:hAnsi="Times New Roman" w:cs="Times New Roman"/>
          <w:sz w:val="28"/>
          <w:szCs w:val="28"/>
        </w:rPr>
        <w:t>объявлен</w:t>
      </w:r>
      <w:r w:rsidR="00EB4733" w:rsidRPr="00EB4733">
        <w:rPr>
          <w:rFonts w:ascii="Times New Roman" w:hAnsi="Times New Roman" w:cs="Times New Roman"/>
          <w:sz w:val="28"/>
          <w:szCs w:val="28"/>
        </w:rPr>
        <w:t xml:space="preserve"> </w:t>
      </w:r>
      <w:r w:rsidR="00961033" w:rsidRPr="00961033">
        <w:rPr>
          <w:rFonts w:ascii="Times New Roman" w:hAnsi="Times New Roman" w:cs="Times New Roman"/>
          <w:sz w:val="28"/>
          <w:szCs w:val="28"/>
        </w:rPr>
        <w:t xml:space="preserve"> Годом педагога и наставника</w:t>
      </w:r>
      <w:r w:rsidR="009A4897" w:rsidRPr="00C55E8F">
        <w:rPr>
          <w:rFonts w:ascii="Times New Roman" w:hAnsi="Times New Roman" w:cs="Times New Roman"/>
          <w:sz w:val="28"/>
          <w:szCs w:val="28"/>
        </w:rPr>
        <w:t>.</w:t>
      </w:r>
      <w:r w:rsidR="00FD0E28" w:rsidRPr="00FD0E28">
        <w:t xml:space="preserve"> </w:t>
      </w:r>
      <w:r w:rsidR="00FD0E28" w:rsidRPr="00FD0E28">
        <w:rPr>
          <w:rFonts w:ascii="Times New Roman" w:hAnsi="Times New Roman" w:cs="Times New Roman"/>
          <w:sz w:val="28"/>
          <w:szCs w:val="28"/>
        </w:rPr>
        <w:t>Тема года даёт прекрасный повод для активизации социального партнёрства с учреждениями</w:t>
      </w:r>
      <w:r w:rsidR="00FD0E28">
        <w:rPr>
          <w:rFonts w:ascii="Times New Roman" w:hAnsi="Times New Roman" w:cs="Times New Roman"/>
          <w:sz w:val="28"/>
          <w:szCs w:val="28"/>
        </w:rPr>
        <w:t xml:space="preserve"> </w:t>
      </w:r>
      <w:r w:rsidR="00FD0E28" w:rsidRPr="00FD0E28">
        <w:rPr>
          <w:rFonts w:ascii="Times New Roman" w:hAnsi="Times New Roman" w:cs="Times New Roman"/>
          <w:sz w:val="28"/>
          <w:szCs w:val="28"/>
        </w:rPr>
        <w:t>образования</w:t>
      </w:r>
      <w:r w:rsidR="00FD0E28">
        <w:rPr>
          <w:rFonts w:ascii="Times New Roman" w:hAnsi="Times New Roman" w:cs="Times New Roman"/>
          <w:sz w:val="28"/>
          <w:szCs w:val="28"/>
        </w:rPr>
        <w:t>.</w:t>
      </w:r>
      <w:r w:rsidR="009A4897" w:rsidRPr="00C55E8F">
        <w:rPr>
          <w:rFonts w:ascii="Times New Roman" w:hAnsi="Times New Roman" w:cs="Times New Roman"/>
          <w:sz w:val="28"/>
          <w:szCs w:val="28"/>
        </w:rPr>
        <w:t xml:space="preserve"> </w:t>
      </w:r>
      <w:r w:rsidR="00696C62" w:rsidRPr="001D5486">
        <w:rPr>
          <w:rFonts w:ascii="Times New Roman" w:hAnsi="Times New Roman" w:cs="Times New Roman"/>
          <w:sz w:val="28"/>
          <w:szCs w:val="28"/>
        </w:rPr>
        <w:t>Рекомендуем во время Н</w:t>
      </w:r>
      <w:r w:rsidR="0010058D">
        <w:rPr>
          <w:rFonts w:ascii="Times New Roman" w:hAnsi="Times New Roman" w:cs="Times New Roman"/>
          <w:sz w:val="28"/>
          <w:szCs w:val="28"/>
        </w:rPr>
        <w:t>едели детской и юношеской книги–</w:t>
      </w:r>
      <w:r w:rsidR="00AF2338" w:rsidRPr="001D5486">
        <w:rPr>
          <w:rFonts w:ascii="Times New Roman" w:hAnsi="Times New Roman" w:cs="Times New Roman"/>
          <w:sz w:val="28"/>
          <w:szCs w:val="28"/>
        </w:rPr>
        <w:t>202</w:t>
      </w:r>
      <w:r w:rsidR="00ED5660">
        <w:rPr>
          <w:rFonts w:ascii="Times New Roman" w:hAnsi="Times New Roman" w:cs="Times New Roman"/>
          <w:sz w:val="28"/>
          <w:szCs w:val="28"/>
        </w:rPr>
        <w:t>3</w:t>
      </w:r>
      <w:r w:rsidR="00AF2338" w:rsidRPr="001D5486">
        <w:rPr>
          <w:rFonts w:ascii="Times New Roman" w:hAnsi="Times New Roman" w:cs="Times New Roman"/>
          <w:sz w:val="28"/>
          <w:szCs w:val="28"/>
        </w:rPr>
        <w:t xml:space="preserve"> запланировать мероприятия</w:t>
      </w:r>
      <w:r w:rsidR="00696C62" w:rsidRPr="001D5486">
        <w:rPr>
          <w:rFonts w:ascii="Times New Roman" w:hAnsi="Times New Roman" w:cs="Times New Roman"/>
          <w:sz w:val="28"/>
          <w:szCs w:val="28"/>
        </w:rPr>
        <w:t xml:space="preserve">, </w:t>
      </w:r>
      <w:r w:rsidR="006E7CC7" w:rsidRPr="006E7CC7">
        <w:rPr>
          <w:rFonts w:ascii="Times New Roman" w:hAnsi="Times New Roman" w:cs="Times New Roman"/>
          <w:sz w:val="28"/>
          <w:szCs w:val="28"/>
        </w:rPr>
        <w:t>посвященные педагогике и наставничеству: лектории,</w:t>
      </w:r>
      <w:r w:rsidR="006E7CC7">
        <w:rPr>
          <w:rFonts w:ascii="Times New Roman" w:hAnsi="Times New Roman" w:cs="Times New Roman"/>
          <w:sz w:val="28"/>
          <w:szCs w:val="28"/>
        </w:rPr>
        <w:t xml:space="preserve"> </w:t>
      </w:r>
      <w:r w:rsidR="006E7CC7" w:rsidRPr="006E7CC7">
        <w:rPr>
          <w:rFonts w:ascii="Times New Roman" w:hAnsi="Times New Roman" w:cs="Times New Roman"/>
          <w:sz w:val="28"/>
          <w:szCs w:val="28"/>
        </w:rPr>
        <w:t>презентации, тематические часы</w:t>
      </w:r>
      <w:r w:rsidR="00FD167C">
        <w:rPr>
          <w:rFonts w:ascii="Times New Roman" w:hAnsi="Times New Roman" w:cs="Times New Roman"/>
          <w:sz w:val="28"/>
          <w:szCs w:val="28"/>
        </w:rPr>
        <w:t xml:space="preserve">, </w:t>
      </w:r>
      <w:r w:rsidR="006050D0" w:rsidRPr="001D5486">
        <w:rPr>
          <w:rFonts w:ascii="Times New Roman" w:hAnsi="Times New Roman" w:cs="Times New Roman"/>
          <w:sz w:val="28"/>
          <w:szCs w:val="28"/>
        </w:rPr>
        <w:t>интерактивные уроки, знакомство с</w:t>
      </w:r>
      <w:r w:rsidR="00F75ABD" w:rsidRPr="001D5486">
        <w:rPr>
          <w:rFonts w:ascii="Times New Roman" w:hAnsi="Times New Roman" w:cs="Times New Roman"/>
          <w:sz w:val="28"/>
          <w:szCs w:val="28"/>
        </w:rPr>
        <w:t>о</w:t>
      </w:r>
      <w:r w:rsidR="006050D0" w:rsidRPr="001D5486">
        <w:rPr>
          <w:rFonts w:ascii="Times New Roman" w:hAnsi="Times New Roman" w:cs="Times New Roman"/>
          <w:sz w:val="28"/>
          <w:szCs w:val="28"/>
        </w:rPr>
        <w:t xml:space="preserve"> знаменитыми</w:t>
      </w:r>
      <w:r w:rsidR="00197E3F">
        <w:rPr>
          <w:rFonts w:ascii="Times New Roman" w:hAnsi="Times New Roman" w:cs="Times New Roman"/>
          <w:sz w:val="28"/>
          <w:szCs w:val="28"/>
        </w:rPr>
        <w:t xml:space="preserve"> и местными</w:t>
      </w:r>
      <w:r w:rsidR="00E64CD4">
        <w:rPr>
          <w:rFonts w:ascii="Times New Roman" w:hAnsi="Times New Roman" w:cs="Times New Roman"/>
          <w:sz w:val="28"/>
          <w:szCs w:val="28"/>
        </w:rPr>
        <w:t xml:space="preserve"> </w:t>
      </w:r>
      <w:r w:rsidR="00B05CF0">
        <w:rPr>
          <w:rFonts w:ascii="Times New Roman" w:hAnsi="Times New Roman" w:cs="Times New Roman"/>
          <w:sz w:val="28"/>
          <w:szCs w:val="28"/>
        </w:rPr>
        <w:t>писателями</w:t>
      </w:r>
      <w:r w:rsidR="001659FA">
        <w:rPr>
          <w:rFonts w:ascii="Times New Roman" w:hAnsi="Times New Roman" w:cs="Times New Roman"/>
          <w:sz w:val="28"/>
          <w:szCs w:val="28"/>
        </w:rPr>
        <w:t xml:space="preserve">, </w:t>
      </w:r>
      <w:r w:rsidR="001659FA" w:rsidRPr="001659FA">
        <w:rPr>
          <w:rFonts w:ascii="Times New Roman" w:hAnsi="Times New Roman" w:cs="Times New Roman"/>
          <w:sz w:val="28"/>
          <w:szCs w:val="28"/>
        </w:rPr>
        <w:t>встреч</w:t>
      </w:r>
      <w:r w:rsidR="001659FA">
        <w:rPr>
          <w:rFonts w:ascii="Times New Roman" w:hAnsi="Times New Roman" w:cs="Times New Roman"/>
          <w:sz w:val="28"/>
          <w:szCs w:val="28"/>
        </w:rPr>
        <w:t>и</w:t>
      </w:r>
      <w:r w:rsidR="008A7CF0">
        <w:rPr>
          <w:rFonts w:ascii="Times New Roman" w:hAnsi="Times New Roman" w:cs="Times New Roman"/>
          <w:sz w:val="28"/>
          <w:szCs w:val="28"/>
        </w:rPr>
        <w:t xml:space="preserve"> и др</w:t>
      </w:r>
      <w:r w:rsidR="0022722A">
        <w:rPr>
          <w:rFonts w:ascii="Times New Roman" w:hAnsi="Times New Roman" w:cs="Times New Roman"/>
          <w:sz w:val="28"/>
          <w:szCs w:val="28"/>
        </w:rPr>
        <w:t>. в формате</w:t>
      </w:r>
      <w:r w:rsidR="0022722A" w:rsidRPr="0022722A">
        <w:rPr>
          <w:rFonts w:ascii="Times New Roman" w:hAnsi="Times New Roman" w:cs="Times New Roman"/>
          <w:sz w:val="28"/>
          <w:szCs w:val="28"/>
        </w:rPr>
        <w:t xml:space="preserve"> </w:t>
      </w:r>
      <w:r w:rsidR="0022722A">
        <w:rPr>
          <w:rFonts w:ascii="Times New Roman" w:hAnsi="Times New Roman" w:cs="Times New Roman"/>
          <w:sz w:val="28"/>
          <w:szCs w:val="28"/>
        </w:rPr>
        <w:t>о</w:t>
      </w:r>
      <w:r w:rsidR="0022722A" w:rsidRPr="001659FA">
        <w:rPr>
          <w:rFonts w:ascii="Times New Roman" w:hAnsi="Times New Roman" w:cs="Times New Roman"/>
          <w:sz w:val="28"/>
          <w:szCs w:val="28"/>
        </w:rPr>
        <w:t>нлайн</w:t>
      </w:r>
      <w:r w:rsidR="0022722A">
        <w:rPr>
          <w:rFonts w:ascii="Times New Roman" w:hAnsi="Times New Roman" w:cs="Times New Roman"/>
          <w:sz w:val="28"/>
          <w:szCs w:val="28"/>
        </w:rPr>
        <w:t xml:space="preserve"> и офлайн</w:t>
      </w:r>
      <w:r w:rsidR="00B05CF0">
        <w:rPr>
          <w:rFonts w:ascii="Times New Roman" w:hAnsi="Times New Roman" w:cs="Times New Roman"/>
          <w:sz w:val="28"/>
          <w:szCs w:val="28"/>
        </w:rPr>
        <w:t xml:space="preserve">. </w:t>
      </w:r>
      <w:r w:rsidR="00F75ABD" w:rsidRPr="001D5486">
        <w:rPr>
          <w:rFonts w:ascii="Times New Roman" w:hAnsi="Times New Roman" w:cs="Times New Roman"/>
          <w:sz w:val="28"/>
          <w:szCs w:val="28"/>
        </w:rPr>
        <w:t xml:space="preserve">Формы работы библиотек, </w:t>
      </w:r>
      <w:r w:rsidR="00F87B35">
        <w:rPr>
          <w:rFonts w:ascii="Times New Roman" w:hAnsi="Times New Roman" w:cs="Times New Roman"/>
          <w:sz w:val="28"/>
          <w:szCs w:val="28"/>
        </w:rPr>
        <w:t>посвященные</w:t>
      </w:r>
      <w:r w:rsidR="00D63CAF">
        <w:rPr>
          <w:rFonts w:ascii="Times New Roman" w:hAnsi="Times New Roman" w:cs="Times New Roman"/>
          <w:sz w:val="28"/>
          <w:szCs w:val="28"/>
        </w:rPr>
        <w:t xml:space="preserve"> теме</w:t>
      </w:r>
      <w:r w:rsidR="00F87B35">
        <w:rPr>
          <w:rFonts w:ascii="Times New Roman" w:hAnsi="Times New Roman" w:cs="Times New Roman"/>
          <w:sz w:val="28"/>
          <w:szCs w:val="28"/>
        </w:rPr>
        <w:t xml:space="preserve"> </w:t>
      </w:r>
      <w:r w:rsidR="00722328" w:rsidRPr="00722328">
        <w:rPr>
          <w:rFonts w:ascii="Times New Roman" w:hAnsi="Times New Roman" w:cs="Times New Roman"/>
          <w:sz w:val="28"/>
          <w:szCs w:val="28"/>
        </w:rPr>
        <w:t>Год</w:t>
      </w:r>
      <w:r w:rsidR="00D63CAF">
        <w:rPr>
          <w:rFonts w:ascii="Times New Roman" w:hAnsi="Times New Roman" w:cs="Times New Roman"/>
          <w:sz w:val="28"/>
          <w:szCs w:val="28"/>
        </w:rPr>
        <w:t xml:space="preserve">а </w:t>
      </w:r>
      <w:r w:rsidR="00ED5660" w:rsidRPr="00ED566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F75ABD" w:rsidRPr="001D5486">
        <w:rPr>
          <w:rFonts w:ascii="Times New Roman" w:hAnsi="Times New Roman" w:cs="Times New Roman"/>
          <w:sz w:val="28"/>
          <w:szCs w:val="28"/>
        </w:rPr>
        <w:t>, могут быть самыми разнообразными и, конечно же, обязательно иметь литературную основу.</w:t>
      </w:r>
    </w:p>
    <w:p w:rsidR="00B5522E" w:rsidRDefault="00696C62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B8">
        <w:rPr>
          <w:rFonts w:ascii="Times New Roman" w:hAnsi="Times New Roman" w:cs="Times New Roman"/>
          <w:sz w:val="28"/>
          <w:szCs w:val="28"/>
        </w:rPr>
        <w:t xml:space="preserve">Также можно провести игры, викторины, беседы, посвященные </w:t>
      </w:r>
      <w:r w:rsidR="00F96514" w:rsidRPr="006720B8">
        <w:rPr>
          <w:rFonts w:ascii="Times New Roman" w:hAnsi="Times New Roman" w:cs="Times New Roman"/>
          <w:sz w:val="28"/>
          <w:szCs w:val="28"/>
        </w:rPr>
        <w:t xml:space="preserve">любимым многими поколениями детей </w:t>
      </w:r>
      <w:r w:rsidRPr="006720B8">
        <w:rPr>
          <w:rFonts w:ascii="Times New Roman" w:hAnsi="Times New Roman" w:cs="Times New Roman"/>
          <w:sz w:val="28"/>
          <w:szCs w:val="28"/>
        </w:rPr>
        <w:t>писателям</w:t>
      </w:r>
      <w:r w:rsidR="00F96514" w:rsidRPr="006720B8">
        <w:rPr>
          <w:rFonts w:ascii="Times New Roman" w:hAnsi="Times New Roman" w:cs="Times New Roman"/>
          <w:sz w:val="28"/>
          <w:szCs w:val="28"/>
        </w:rPr>
        <w:t xml:space="preserve"> </w:t>
      </w:r>
      <w:r w:rsidRPr="006720B8">
        <w:rPr>
          <w:rFonts w:ascii="Times New Roman" w:hAnsi="Times New Roman" w:cs="Times New Roman"/>
          <w:sz w:val="28"/>
          <w:szCs w:val="28"/>
        </w:rPr>
        <w:t>-</w:t>
      </w:r>
      <w:r w:rsidR="00F96514" w:rsidRPr="006720B8">
        <w:rPr>
          <w:rFonts w:ascii="Times New Roman" w:hAnsi="Times New Roman" w:cs="Times New Roman"/>
          <w:sz w:val="28"/>
          <w:szCs w:val="28"/>
        </w:rPr>
        <w:t xml:space="preserve"> </w:t>
      </w:r>
      <w:r w:rsidRPr="006720B8">
        <w:rPr>
          <w:rFonts w:ascii="Times New Roman" w:hAnsi="Times New Roman" w:cs="Times New Roman"/>
          <w:sz w:val="28"/>
          <w:szCs w:val="28"/>
        </w:rPr>
        <w:t>юбилярам года</w:t>
      </w:r>
      <w:r w:rsidR="006050D0" w:rsidRPr="006720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F24B5" w:rsidRPr="004F24B5">
        <w:rPr>
          <w:rFonts w:ascii="Times New Roman" w:hAnsi="Times New Roman" w:cs="Times New Roman"/>
          <w:sz w:val="28"/>
          <w:szCs w:val="28"/>
        </w:rPr>
        <w:t xml:space="preserve">Сергей Михалков </w:t>
      </w:r>
      <w:r w:rsidR="001440A5" w:rsidRPr="00285CBC">
        <w:rPr>
          <w:rFonts w:ascii="Times New Roman" w:hAnsi="Times New Roman" w:cs="Times New Roman"/>
          <w:sz w:val="28"/>
          <w:szCs w:val="28"/>
        </w:rPr>
        <w:t>(110 лет),</w:t>
      </w:r>
      <w:r w:rsidR="001440A5">
        <w:rPr>
          <w:rFonts w:ascii="Times New Roman" w:hAnsi="Times New Roman" w:cs="Times New Roman"/>
          <w:sz w:val="28"/>
          <w:szCs w:val="28"/>
        </w:rPr>
        <w:t xml:space="preserve"> </w:t>
      </w:r>
      <w:r w:rsidR="00985479" w:rsidRPr="00985479">
        <w:rPr>
          <w:rFonts w:ascii="Times New Roman" w:hAnsi="Times New Roman" w:cs="Times New Roman"/>
          <w:sz w:val="28"/>
          <w:szCs w:val="28"/>
        </w:rPr>
        <w:t>Александр Островский</w:t>
      </w:r>
      <w:r w:rsidR="00985479">
        <w:rPr>
          <w:rFonts w:ascii="Times New Roman" w:hAnsi="Times New Roman" w:cs="Times New Roman"/>
          <w:sz w:val="28"/>
          <w:szCs w:val="28"/>
        </w:rPr>
        <w:t xml:space="preserve"> (200 лет), </w:t>
      </w:r>
      <w:r w:rsidR="00985479" w:rsidRPr="00985479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="00985479" w:rsidRPr="00985479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="00985479" w:rsidRPr="00985479">
        <w:rPr>
          <w:rFonts w:ascii="Times New Roman" w:hAnsi="Times New Roman" w:cs="Times New Roman"/>
          <w:sz w:val="28"/>
          <w:szCs w:val="28"/>
        </w:rPr>
        <w:t xml:space="preserve"> (11</w:t>
      </w:r>
      <w:r w:rsidR="00985479">
        <w:rPr>
          <w:rFonts w:ascii="Times New Roman" w:hAnsi="Times New Roman" w:cs="Times New Roman"/>
          <w:sz w:val="28"/>
          <w:szCs w:val="28"/>
        </w:rPr>
        <w:t>5</w:t>
      </w:r>
      <w:r w:rsidR="00985479" w:rsidRPr="00985479">
        <w:rPr>
          <w:rFonts w:ascii="Times New Roman" w:hAnsi="Times New Roman" w:cs="Times New Roman"/>
          <w:sz w:val="28"/>
          <w:szCs w:val="28"/>
        </w:rPr>
        <w:t xml:space="preserve"> лет)</w:t>
      </w:r>
      <w:r w:rsidR="00985479">
        <w:rPr>
          <w:rFonts w:ascii="Times New Roman" w:hAnsi="Times New Roman" w:cs="Times New Roman"/>
          <w:sz w:val="28"/>
          <w:szCs w:val="28"/>
        </w:rPr>
        <w:t>,</w:t>
      </w:r>
      <w:r w:rsidR="00930EEE" w:rsidRPr="00930EEE">
        <w:t xml:space="preserve"> </w:t>
      </w:r>
      <w:r w:rsidR="00930EEE">
        <w:rPr>
          <w:rFonts w:ascii="Times New Roman" w:hAnsi="Times New Roman" w:cs="Times New Roman"/>
          <w:sz w:val="28"/>
          <w:szCs w:val="28"/>
        </w:rPr>
        <w:t>Борис Полевой</w:t>
      </w:r>
      <w:r w:rsidR="00862E88">
        <w:rPr>
          <w:rFonts w:ascii="Times New Roman" w:hAnsi="Times New Roman" w:cs="Times New Roman"/>
          <w:sz w:val="28"/>
          <w:szCs w:val="28"/>
        </w:rPr>
        <w:t xml:space="preserve"> </w:t>
      </w:r>
      <w:r w:rsidR="00930EEE">
        <w:rPr>
          <w:rFonts w:ascii="Times New Roman" w:hAnsi="Times New Roman" w:cs="Times New Roman"/>
          <w:sz w:val="28"/>
          <w:szCs w:val="28"/>
        </w:rPr>
        <w:t>(115 лет),</w:t>
      </w:r>
      <w:r w:rsidR="00985479">
        <w:rPr>
          <w:rFonts w:ascii="Times New Roman" w:hAnsi="Times New Roman" w:cs="Times New Roman"/>
          <w:sz w:val="28"/>
          <w:szCs w:val="28"/>
        </w:rPr>
        <w:t xml:space="preserve"> </w:t>
      </w:r>
      <w:r w:rsidR="001440A5">
        <w:rPr>
          <w:rFonts w:ascii="Times New Roman" w:hAnsi="Times New Roman" w:cs="Times New Roman"/>
          <w:sz w:val="28"/>
          <w:szCs w:val="28"/>
        </w:rPr>
        <w:t>Юрий</w:t>
      </w:r>
      <w:r w:rsidR="001440A5" w:rsidRPr="005812B1">
        <w:t xml:space="preserve"> </w:t>
      </w:r>
      <w:proofErr w:type="spellStart"/>
      <w:r w:rsidR="007D0B23" w:rsidRPr="007D0B23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6720B8">
        <w:rPr>
          <w:rFonts w:ascii="Times New Roman" w:hAnsi="Times New Roman" w:cs="Times New Roman"/>
          <w:sz w:val="28"/>
          <w:szCs w:val="28"/>
        </w:rPr>
        <w:t xml:space="preserve"> (</w:t>
      </w:r>
      <w:r w:rsidR="00240902" w:rsidRPr="006720B8">
        <w:rPr>
          <w:rFonts w:ascii="Times New Roman" w:hAnsi="Times New Roman" w:cs="Times New Roman"/>
          <w:sz w:val="28"/>
          <w:szCs w:val="28"/>
        </w:rPr>
        <w:t>1</w:t>
      </w:r>
      <w:r w:rsidR="007D0B23">
        <w:rPr>
          <w:rFonts w:ascii="Times New Roman" w:hAnsi="Times New Roman" w:cs="Times New Roman"/>
          <w:sz w:val="28"/>
          <w:szCs w:val="28"/>
        </w:rPr>
        <w:t>0</w:t>
      </w:r>
      <w:r w:rsidR="00240902" w:rsidRPr="006720B8">
        <w:rPr>
          <w:rFonts w:ascii="Times New Roman" w:hAnsi="Times New Roman" w:cs="Times New Roman"/>
          <w:sz w:val="28"/>
          <w:szCs w:val="28"/>
        </w:rPr>
        <w:t>0</w:t>
      </w:r>
      <w:r w:rsidRPr="006720B8">
        <w:rPr>
          <w:rFonts w:ascii="Times New Roman" w:hAnsi="Times New Roman" w:cs="Times New Roman"/>
          <w:sz w:val="28"/>
          <w:szCs w:val="28"/>
        </w:rPr>
        <w:t xml:space="preserve"> лет),</w:t>
      </w:r>
      <w:r w:rsidR="00F47017">
        <w:rPr>
          <w:rFonts w:ascii="Times New Roman" w:hAnsi="Times New Roman" w:cs="Times New Roman"/>
          <w:sz w:val="28"/>
          <w:szCs w:val="28"/>
        </w:rPr>
        <w:t xml:space="preserve"> </w:t>
      </w:r>
      <w:r w:rsidR="007D0B23" w:rsidRPr="007D0B23">
        <w:rPr>
          <w:rFonts w:ascii="Times New Roman" w:hAnsi="Times New Roman" w:cs="Times New Roman"/>
          <w:sz w:val="28"/>
          <w:szCs w:val="28"/>
        </w:rPr>
        <w:t xml:space="preserve">Лев Кузьмин </w:t>
      </w:r>
      <w:r w:rsidR="007D0B23">
        <w:rPr>
          <w:rFonts w:ascii="Times New Roman" w:hAnsi="Times New Roman" w:cs="Times New Roman"/>
          <w:sz w:val="28"/>
          <w:szCs w:val="28"/>
        </w:rPr>
        <w:t>(95</w:t>
      </w:r>
      <w:r w:rsidR="00350106">
        <w:rPr>
          <w:rFonts w:ascii="Times New Roman" w:hAnsi="Times New Roman" w:cs="Times New Roman"/>
          <w:sz w:val="28"/>
          <w:szCs w:val="28"/>
        </w:rPr>
        <w:t xml:space="preserve"> лет) </w:t>
      </w:r>
      <w:r w:rsidR="00F96514" w:rsidRPr="00F47017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6E3DE0" w:rsidRPr="005812B1" w:rsidRDefault="00E178D2" w:rsidP="00A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2">
        <w:rPr>
          <w:rFonts w:ascii="Times New Roman" w:hAnsi="Times New Roman" w:cs="Times New Roman"/>
          <w:sz w:val="28"/>
          <w:szCs w:val="28"/>
        </w:rPr>
        <w:t>Неделя детской и юношеской книги должна оставаться праздником радостного общения, открытия новых имен, новых героев, а может быть и незаслуженно забытых книг и их авторов. Очень важно, чтобы юные читатели на празднике играл</w:t>
      </w:r>
      <w:r>
        <w:rPr>
          <w:rFonts w:ascii="Times New Roman" w:hAnsi="Times New Roman" w:cs="Times New Roman"/>
          <w:sz w:val="28"/>
          <w:szCs w:val="28"/>
        </w:rPr>
        <w:t xml:space="preserve">и главную роль. </w:t>
      </w:r>
      <w:r w:rsidR="00F75ABD" w:rsidRPr="005812B1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</w:t>
      </w:r>
      <w:r w:rsidR="00F75ABD" w:rsidRPr="005812B1">
        <w:rPr>
          <w:rFonts w:ascii="Times New Roman" w:hAnsi="Times New Roman" w:cs="Times New Roman"/>
          <w:sz w:val="28"/>
          <w:szCs w:val="28"/>
        </w:rPr>
        <w:t>должна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 стать незабываем</w:t>
      </w:r>
      <w:r w:rsidR="00F75ABD" w:rsidRPr="005812B1">
        <w:rPr>
          <w:rFonts w:ascii="Times New Roman" w:hAnsi="Times New Roman" w:cs="Times New Roman"/>
          <w:sz w:val="28"/>
          <w:szCs w:val="28"/>
        </w:rPr>
        <w:t>ой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A44E85" w:rsidRPr="005812B1">
        <w:rPr>
          <w:rFonts w:ascii="Times New Roman" w:hAnsi="Times New Roman" w:cs="Times New Roman"/>
          <w:sz w:val="28"/>
          <w:szCs w:val="28"/>
        </w:rPr>
        <w:t>!</w:t>
      </w:r>
    </w:p>
    <w:p w:rsidR="00350106" w:rsidRDefault="00350106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BC" w:rsidRPr="00622E24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E2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A74AD" w:rsidRPr="00950AF1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F1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954FC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50AF1">
        <w:rPr>
          <w:rFonts w:ascii="Times New Roman" w:hAnsi="Times New Roman" w:cs="Times New Roman"/>
          <w:b/>
          <w:sz w:val="28"/>
          <w:szCs w:val="28"/>
        </w:rPr>
        <w:t>марта</w:t>
      </w:r>
      <w:r w:rsidRPr="00950AF1"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 w:rsidRPr="00950AF1">
        <w:rPr>
          <w:rFonts w:ascii="Times New Roman" w:hAnsi="Times New Roman" w:cs="Times New Roman"/>
          <w:sz w:val="28"/>
          <w:szCs w:val="28"/>
        </w:rPr>
        <w:t>и</w:t>
      </w:r>
      <w:r w:rsidRPr="00950AF1"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 w:rsidRPr="00950AF1">
        <w:rPr>
          <w:rFonts w:ascii="Times New Roman" w:hAnsi="Times New Roman" w:cs="Times New Roman"/>
          <w:sz w:val="28"/>
          <w:szCs w:val="28"/>
        </w:rPr>
        <w:t>Вашей библиотеке</w:t>
      </w:r>
      <w:r w:rsidR="001D4621" w:rsidRPr="00950AF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6B68EB" w:rsidRPr="00950AF1">
        <w:rPr>
          <w:rFonts w:ascii="Times New Roman" w:hAnsi="Times New Roman" w:cs="Times New Roman"/>
          <w:sz w:val="28"/>
          <w:szCs w:val="28"/>
        </w:rPr>
        <w:t xml:space="preserve">. А также до </w:t>
      </w:r>
      <w:r w:rsidR="00954FC4">
        <w:rPr>
          <w:rFonts w:ascii="Times New Roman" w:hAnsi="Times New Roman" w:cs="Times New Roman"/>
          <w:b/>
          <w:sz w:val="28"/>
          <w:szCs w:val="28"/>
        </w:rPr>
        <w:t>2</w:t>
      </w:r>
      <w:r w:rsidR="006B68EB" w:rsidRPr="0095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C4">
        <w:rPr>
          <w:rFonts w:ascii="Times New Roman" w:hAnsi="Times New Roman" w:cs="Times New Roman"/>
          <w:b/>
          <w:sz w:val="28"/>
          <w:szCs w:val="28"/>
        </w:rPr>
        <w:t>апреля</w:t>
      </w:r>
      <w:r w:rsidR="00543CAA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B81AE4" w:rsidRPr="0095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 w:rsidRPr="00950AF1">
        <w:rPr>
          <w:rFonts w:ascii="Times New Roman" w:hAnsi="Times New Roman" w:cs="Times New Roman"/>
          <w:sz w:val="28"/>
          <w:szCs w:val="28"/>
        </w:rPr>
        <w:t>прислать</w:t>
      </w:r>
      <w:r w:rsidR="006B68EB" w:rsidRPr="00950AF1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 w:rsidRPr="00950AF1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 w:rsidRPr="00950AF1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 w:rsidRPr="00950AF1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1D4621" w:rsidRPr="00950AF1">
        <w:rPr>
          <w:rFonts w:ascii="Times New Roman" w:hAnsi="Times New Roman" w:cs="Times New Roman"/>
          <w:sz w:val="28"/>
          <w:szCs w:val="28"/>
        </w:rPr>
        <w:t xml:space="preserve"> 2</w:t>
      </w:r>
      <w:r w:rsidR="006810BC" w:rsidRPr="00950AF1">
        <w:rPr>
          <w:rFonts w:ascii="Times New Roman" w:hAnsi="Times New Roman" w:cs="Times New Roman"/>
          <w:sz w:val="28"/>
          <w:szCs w:val="28"/>
        </w:rPr>
        <w:t>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08D" w:rsidRDefault="009F108D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08D" w:rsidRDefault="009F108D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08D" w:rsidRDefault="009F108D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Pr="00622E24" w:rsidRDefault="001D4621" w:rsidP="001D46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E2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D4621" w:rsidRPr="00622E24" w:rsidRDefault="001D4621" w:rsidP="001D4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1D4621" w:rsidRPr="00622E24" w:rsidRDefault="001D4621" w:rsidP="001D462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082"/>
        <w:gridCol w:w="1914"/>
        <w:gridCol w:w="1915"/>
      </w:tblGrid>
      <w:tr w:rsidR="001D4621" w:rsidRPr="00622E24" w:rsidTr="001D4621">
        <w:tc>
          <w:tcPr>
            <w:tcW w:w="675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82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Примерное число детей-участников</w:t>
            </w:r>
          </w:p>
        </w:tc>
        <w:tc>
          <w:tcPr>
            <w:tcW w:w="1915" w:type="dxa"/>
          </w:tcPr>
          <w:p w:rsidR="001D4621" w:rsidRPr="00622E24" w:rsidRDefault="001D4621" w:rsidP="001D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D4621" w:rsidRPr="00622E24" w:rsidTr="001D4621">
        <w:tc>
          <w:tcPr>
            <w:tcW w:w="67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1" w:rsidRPr="00622E24" w:rsidTr="001D4621">
        <w:tc>
          <w:tcPr>
            <w:tcW w:w="67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AD" w:rsidRPr="00622E24" w:rsidRDefault="00EF3AAD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3AAD" w:rsidRPr="00622E24" w:rsidRDefault="00EF3AAD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3AAD" w:rsidRPr="00622E24" w:rsidRDefault="00EF3AAD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68EB" w:rsidRPr="00622E24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E2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1D4621" w:rsidRPr="00622E24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6810BC" w:rsidRPr="00622E24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6B68EB" w:rsidRPr="00622E24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810BC" w:rsidRPr="00622E24">
        <w:rPr>
          <w:rFonts w:ascii="Times New Roman" w:hAnsi="Times New Roman" w:cs="Times New Roman"/>
          <w:sz w:val="24"/>
          <w:szCs w:val="24"/>
        </w:rPr>
        <w:t>______________________</w:t>
      </w:r>
      <w:r w:rsidRPr="00622E24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RPr="00622E24" w:rsidTr="006810BC">
        <w:tc>
          <w:tcPr>
            <w:tcW w:w="1384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458C1"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форма </w:t>
            </w:r>
            <w:r w:rsidR="005812B1" w:rsidRPr="00622E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75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6810BC" w:rsidRPr="00622E24" w:rsidRDefault="007458C1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( 2 - 4</w:t>
            </w:r>
            <w:r w:rsidR="006810BC"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410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10BC" w:rsidRPr="00622E24" w:rsidTr="006810BC">
        <w:tc>
          <w:tcPr>
            <w:tcW w:w="1384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C" w:rsidRPr="00622E24" w:rsidTr="006810BC">
        <w:tc>
          <w:tcPr>
            <w:tcW w:w="1384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BC" w:rsidRPr="00622E24" w:rsidRDefault="006810BC" w:rsidP="0074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0BC" w:rsidRPr="00622E24" w:rsidSect="00934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5F3F42"/>
    <w:multiLevelType w:val="hybridMultilevel"/>
    <w:tmpl w:val="0688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51A88"/>
    <w:multiLevelType w:val="hybridMultilevel"/>
    <w:tmpl w:val="F2A40A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056FE"/>
    <w:rsid w:val="00025278"/>
    <w:rsid w:val="00040C28"/>
    <w:rsid w:val="00066D02"/>
    <w:rsid w:val="00071196"/>
    <w:rsid w:val="0010058D"/>
    <w:rsid w:val="00107553"/>
    <w:rsid w:val="00116CAC"/>
    <w:rsid w:val="001440A5"/>
    <w:rsid w:val="001466B0"/>
    <w:rsid w:val="001659FA"/>
    <w:rsid w:val="001714E8"/>
    <w:rsid w:val="00197E3F"/>
    <w:rsid w:val="001D4621"/>
    <w:rsid w:val="001D5486"/>
    <w:rsid w:val="00204040"/>
    <w:rsid w:val="00206669"/>
    <w:rsid w:val="0022722A"/>
    <w:rsid w:val="00237CA0"/>
    <w:rsid w:val="00240902"/>
    <w:rsid w:val="00255BA5"/>
    <w:rsid w:val="00260DD8"/>
    <w:rsid w:val="00285CBC"/>
    <w:rsid w:val="002867D9"/>
    <w:rsid w:val="002925D6"/>
    <w:rsid w:val="00295E1A"/>
    <w:rsid w:val="00303662"/>
    <w:rsid w:val="0033096A"/>
    <w:rsid w:val="003309ED"/>
    <w:rsid w:val="00346971"/>
    <w:rsid w:val="00350106"/>
    <w:rsid w:val="00363A50"/>
    <w:rsid w:val="00371888"/>
    <w:rsid w:val="003A3F32"/>
    <w:rsid w:val="003B02D1"/>
    <w:rsid w:val="003E739A"/>
    <w:rsid w:val="003E7EBE"/>
    <w:rsid w:val="003F01E1"/>
    <w:rsid w:val="00400EFA"/>
    <w:rsid w:val="0044325B"/>
    <w:rsid w:val="00443C79"/>
    <w:rsid w:val="004605FC"/>
    <w:rsid w:val="004653C6"/>
    <w:rsid w:val="00465FE7"/>
    <w:rsid w:val="00472A78"/>
    <w:rsid w:val="004F0561"/>
    <w:rsid w:val="004F24B5"/>
    <w:rsid w:val="00511250"/>
    <w:rsid w:val="00512C07"/>
    <w:rsid w:val="005342C7"/>
    <w:rsid w:val="00537E76"/>
    <w:rsid w:val="00543CAA"/>
    <w:rsid w:val="00545576"/>
    <w:rsid w:val="00551E7D"/>
    <w:rsid w:val="005812B1"/>
    <w:rsid w:val="005C67CD"/>
    <w:rsid w:val="005C745E"/>
    <w:rsid w:val="005D556D"/>
    <w:rsid w:val="005F09A2"/>
    <w:rsid w:val="005F21CC"/>
    <w:rsid w:val="006050D0"/>
    <w:rsid w:val="0061078D"/>
    <w:rsid w:val="00622E24"/>
    <w:rsid w:val="00660531"/>
    <w:rsid w:val="00667897"/>
    <w:rsid w:val="006720B8"/>
    <w:rsid w:val="006770B4"/>
    <w:rsid w:val="006810BC"/>
    <w:rsid w:val="00686780"/>
    <w:rsid w:val="00696C62"/>
    <w:rsid w:val="006B68EB"/>
    <w:rsid w:val="006D1FE4"/>
    <w:rsid w:val="006E1FF6"/>
    <w:rsid w:val="006E27B9"/>
    <w:rsid w:val="006E3370"/>
    <w:rsid w:val="006E3DE0"/>
    <w:rsid w:val="006E7CC7"/>
    <w:rsid w:val="00707F3A"/>
    <w:rsid w:val="00722328"/>
    <w:rsid w:val="0073279B"/>
    <w:rsid w:val="00735149"/>
    <w:rsid w:val="007458C1"/>
    <w:rsid w:val="00757E68"/>
    <w:rsid w:val="00797601"/>
    <w:rsid w:val="007A4FBD"/>
    <w:rsid w:val="007B109B"/>
    <w:rsid w:val="007C1704"/>
    <w:rsid w:val="007D0B23"/>
    <w:rsid w:val="007E2FA7"/>
    <w:rsid w:val="007F5127"/>
    <w:rsid w:val="008121E5"/>
    <w:rsid w:val="00825BA2"/>
    <w:rsid w:val="00862E88"/>
    <w:rsid w:val="0086779A"/>
    <w:rsid w:val="00895C30"/>
    <w:rsid w:val="00896717"/>
    <w:rsid w:val="008A3F66"/>
    <w:rsid w:val="008A7CF0"/>
    <w:rsid w:val="00914617"/>
    <w:rsid w:val="00925E9C"/>
    <w:rsid w:val="00930EEE"/>
    <w:rsid w:val="00934DB7"/>
    <w:rsid w:val="00945ACA"/>
    <w:rsid w:val="00947138"/>
    <w:rsid w:val="00950AF1"/>
    <w:rsid w:val="00951451"/>
    <w:rsid w:val="00954FC4"/>
    <w:rsid w:val="00961033"/>
    <w:rsid w:val="00962D7C"/>
    <w:rsid w:val="00985479"/>
    <w:rsid w:val="009A4897"/>
    <w:rsid w:val="009C5E73"/>
    <w:rsid w:val="009E51DF"/>
    <w:rsid w:val="009F108D"/>
    <w:rsid w:val="00A1115F"/>
    <w:rsid w:val="00A31F3E"/>
    <w:rsid w:val="00A44E85"/>
    <w:rsid w:val="00A46261"/>
    <w:rsid w:val="00A6324D"/>
    <w:rsid w:val="00A73D8D"/>
    <w:rsid w:val="00AA4CB2"/>
    <w:rsid w:val="00AB2DDB"/>
    <w:rsid w:val="00AE68FD"/>
    <w:rsid w:val="00AF2338"/>
    <w:rsid w:val="00B05CF0"/>
    <w:rsid w:val="00B242C1"/>
    <w:rsid w:val="00B3550A"/>
    <w:rsid w:val="00B372F8"/>
    <w:rsid w:val="00B50C5B"/>
    <w:rsid w:val="00B5522E"/>
    <w:rsid w:val="00B716B9"/>
    <w:rsid w:val="00B81AE4"/>
    <w:rsid w:val="00B829A0"/>
    <w:rsid w:val="00B9037A"/>
    <w:rsid w:val="00B91673"/>
    <w:rsid w:val="00B93B4E"/>
    <w:rsid w:val="00BC6D0F"/>
    <w:rsid w:val="00BF413F"/>
    <w:rsid w:val="00C1592C"/>
    <w:rsid w:val="00C25E5F"/>
    <w:rsid w:val="00C42938"/>
    <w:rsid w:val="00C5283F"/>
    <w:rsid w:val="00C55E8F"/>
    <w:rsid w:val="00C814A8"/>
    <w:rsid w:val="00C85DC9"/>
    <w:rsid w:val="00C86C68"/>
    <w:rsid w:val="00CA3CD5"/>
    <w:rsid w:val="00CA74AD"/>
    <w:rsid w:val="00CB267E"/>
    <w:rsid w:val="00CB4D99"/>
    <w:rsid w:val="00D03B5E"/>
    <w:rsid w:val="00D26B66"/>
    <w:rsid w:val="00D40B44"/>
    <w:rsid w:val="00D43BE3"/>
    <w:rsid w:val="00D4779E"/>
    <w:rsid w:val="00D5323D"/>
    <w:rsid w:val="00D54E5F"/>
    <w:rsid w:val="00D63CAF"/>
    <w:rsid w:val="00D8068A"/>
    <w:rsid w:val="00DB7974"/>
    <w:rsid w:val="00DC47A4"/>
    <w:rsid w:val="00DC5A50"/>
    <w:rsid w:val="00DD74FC"/>
    <w:rsid w:val="00E01937"/>
    <w:rsid w:val="00E178D2"/>
    <w:rsid w:val="00E22964"/>
    <w:rsid w:val="00E22CD7"/>
    <w:rsid w:val="00E23595"/>
    <w:rsid w:val="00E64CD4"/>
    <w:rsid w:val="00E76D0B"/>
    <w:rsid w:val="00E86C24"/>
    <w:rsid w:val="00EB4733"/>
    <w:rsid w:val="00ED5660"/>
    <w:rsid w:val="00EF3AAD"/>
    <w:rsid w:val="00EF4AB9"/>
    <w:rsid w:val="00F13F68"/>
    <w:rsid w:val="00F24E21"/>
    <w:rsid w:val="00F47017"/>
    <w:rsid w:val="00F75ABD"/>
    <w:rsid w:val="00F87B35"/>
    <w:rsid w:val="00F952FB"/>
    <w:rsid w:val="00F96514"/>
    <w:rsid w:val="00FA56E3"/>
    <w:rsid w:val="00FD0E28"/>
    <w:rsid w:val="00FD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0CF3-937E-47F3-B59B-3B74DC0D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Метод_01</cp:lastModifiedBy>
  <cp:revision>76</cp:revision>
  <cp:lastPrinted>2022-01-12T07:29:00Z</cp:lastPrinted>
  <dcterms:created xsi:type="dcterms:W3CDTF">2019-02-14T10:42:00Z</dcterms:created>
  <dcterms:modified xsi:type="dcterms:W3CDTF">2023-02-07T06:51:00Z</dcterms:modified>
</cp:coreProperties>
</file>